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8 — Estequiometria — Aula 85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Relação molar em uma equação balanceada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Química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Estequiometria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1 de 10 (Aula 85 do currículo) — Relação molar em uma equação balanceada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(ajustável conforme necessidade de nivelamento)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—  (aula de abertura do módulo)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86 — Cálculo estequiométrico massa-massa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Compreender a relação molar de uma equação balanceada como base de todos os cálculos estequiométricos.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Retomar a leitura dos coeficientes como proporção de mols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Montar a 'regra de três' estequiométrica a partir da equação balanceada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Preparar a base para os cálculos que virão no módulo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Interpretação de coeficientes estequiométricos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Balanceamento de equações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Slides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Exemplo: N₂ + 3H₂ → 2NH₃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</w:t>
      </w:r>
    </w:p>
    <w:p>
      <w:pPr>
        <w:spacing w:after="120"/>
      </w:pPr>
      <w:r>
        <w:rPr>
          <w:i/>
          <w:iCs/>
        </w:rPr>
        <w:t xml:space="preserve">Duração: 5 minutos  ·  Foco pedagógico: Ausubel (aprendizagem significativa)</w:t>
      </w:r>
    </w:p>
    <w:p>
      <w:pPr>
        <w:spacing w:after="120"/>
      </w:pPr>
      <w:r>
        <w:t xml:space="preserve">Sondar o que os alunos já sabem sobre o tema, retomando a aula anterior e conectando com o conhecimento prévio.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(obstáculo epistemológico)</w:t>
      </w:r>
    </w:p>
    <w:p>
      <w:pPr>
        <w:spacing w:after="120"/>
      </w:pPr>
      <w:r>
        <w:t xml:space="preserve">Se uma equação balanceada já mostra a proporção entre as substâncias, por que ainda precisamos 'calcular' alguma coisa?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Retomar que os coeficientes de uma equação balanceada indicam a proporção fixa de mols entre reagentes e produtos. Apresentar a estequiometria como a área da Química que usa essa proporção para calcular quantidades desconhecidas (massa, mols, volume, número de partículas) a partir de quantidades conhecidas, sempre com base numa 'regra de três' fundamentada na equação balanceada.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(zona de desenvolvimento proximal)</w:t>
      </w:r>
    </w:p>
    <w:p>
      <w:pPr>
        <w:spacing w:after="120"/>
      </w:pPr>
      <w:r>
        <w:t xml:space="preserve">Resolver em conjunto a montagem da regra de três a partir de uma equação balanceada (sem ainda resolver numericamente, só organizando a proporção).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Exercícios de montagem da relação molar a partir de equações balanceadas.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</w:t>
      </w:r>
    </w:p>
    <w:p>
      <w:pPr>
        <w:spacing w:after="120"/>
      </w:pPr>
      <w:r>
        <w:t xml:space="preserve">Retomar os pontos-chave da aula e conectar com a próxima aula do módulo.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(aprendizagem significativa)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(obstáculo epistemológico)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(zona de desenvolvimento proximal)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Verificação da montagem correta da proporção/regra de três a partir da equação.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Na equação N₂ + 3H₂ → 2NH₃, monte a relação molar entre H₂ e NH₃.</w:t>
      </w:r>
    </w:p>
    <w:p>
      <w:pPr>
        <w:spacing w:after="120"/>
      </w:pPr>
      <w:r>
        <w:t xml:space="preserve">2. Por que a equação balanceada é sempre o ponto de partida de um cálculo estequiométrico?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3 mols de H₂ para cada 2 mols de NH₃ (proporção 3:2).</w:t>
      </w:r>
    </w:p>
    <w:p>
      <w:pPr>
        <w:spacing w:after="120"/>
      </w:pPr>
      <w:r>
        <w:t xml:space="preserve">2. Porque ela define a proporção fixa entre as substâncias, que é a base da regra de três usada no cálculo.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  <w:r>
        <w:t xml:space="preserve">Abre o módulo de Estequiometria. Próxima aula: cálculo estequiométrico massa-massa.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2026-09-20T17:00:26.154Z</dcterms:created>
  <dcterms:modified xsi:type="dcterms:W3CDTF">2026-09-20T17:00:26.155Z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